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4526FA41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bookmarkStart w:id="1" w:name="_Hlk83377382"/>
      <w:r w:rsidR="00D75474" w:rsidRPr="00D75474">
        <w:rPr>
          <w:rFonts w:ascii="Arial" w:eastAsia="Arial" w:hAnsi="Arial" w:cs="Arial"/>
          <w:b/>
          <w:bCs/>
          <w:sz w:val="20"/>
          <w:szCs w:val="20"/>
        </w:rPr>
        <w:t>Dodávka elektrické energie</w:t>
      </w:r>
      <w:bookmarkEnd w:id="1"/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0400" w14:textId="77777777" w:rsidR="00A74EB4" w:rsidRDefault="00A74EB4" w:rsidP="00072B20">
      <w:r>
        <w:separator/>
      </w:r>
    </w:p>
  </w:endnote>
  <w:endnote w:type="continuationSeparator" w:id="0">
    <w:p w14:paraId="06AB73AB" w14:textId="77777777" w:rsidR="00A74EB4" w:rsidRDefault="00A74EB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CEFA" w14:textId="77777777" w:rsidR="00A74EB4" w:rsidRDefault="00A74EB4" w:rsidP="00072B20">
      <w:r>
        <w:separator/>
      </w:r>
    </w:p>
  </w:footnote>
  <w:footnote w:type="continuationSeparator" w:id="0">
    <w:p w14:paraId="375606AB" w14:textId="77777777" w:rsidR="00A74EB4" w:rsidRDefault="00A74EB4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775" w14:textId="1B9E3D83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D75474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D2D1A"/>
    <w:rsid w:val="00206AB8"/>
    <w:rsid w:val="00330BD3"/>
    <w:rsid w:val="006A06DD"/>
    <w:rsid w:val="00767923"/>
    <w:rsid w:val="007839A3"/>
    <w:rsid w:val="00891B4B"/>
    <w:rsid w:val="009526EB"/>
    <w:rsid w:val="00A74EB4"/>
    <w:rsid w:val="00D75474"/>
    <w:rsid w:val="00DA638B"/>
    <w:rsid w:val="00DD0B71"/>
    <w:rsid w:val="00E06D9B"/>
    <w:rsid w:val="00E9069A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10</cp:revision>
  <dcterms:created xsi:type="dcterms:W3CDTF">2022-05-27T10:11:00Z</dcterms:created>
  <dcterms:modified xsi:type="dcterms:W3CDTF">2023-09-13T08:51:00Z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