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0A5D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6C133EAA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3957F865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7EE0FF3F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8AD1BCF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A45D72">
        <w:rPr>
          <w:rFonts w:ascii="Arial" w:hAnsi="Arial" w:cs="Arial"/>
          <w:b/>
          <w:sz w:val="20"/>
          <w:szCs w:val="20"/>
        </w:rPr>
        <w:t xml:space="preserve">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4109ADB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4C11A869" w14:textId="089424AB" w:rsidR="007B5546" w:rsidRPr="002F235E" w:rsidRDefault="007B5546" w:rsidP="007B5546">
      <w:pPr>
        <w:keepNext/>
        <w:snapToGrid w:val="0"/>
        <w:spacing w:before="120"/>
        <w:jc w:val="center"/>
        <w:outlineLvl w:val="0"/>
        <w:rPr>
          <w:b/>
          <w:color w:val="000000" w:themeColor="text1"/>
          <w:sz w:val="32"/>
          <w:szCs w:val="32"/>
        </w:rPr>
      </w:pPr>
      <w:bookmarkStart w:id="0" w:name="_Hlk510083185"/>
      <w:r w:rsidRPr="002F235E">
        <w:rPr>
          <w:b/>
          <w:color w:val="000000" w:themeColor="text1"/>
          <w:sz w:val="32"/>
          <w:szCs w:val="32"/>
        </w:rPr>
        <w:t>„</w:t>
      </w:r>
      <w:r w:rsidR="007565BA">
        <w:rPr>
          <w:b/>
          <w:color w:val="000000" w:themeColor="text1"/>
          <w:sz w:val="32"/>
          <w:szCs w:val="32"/>
        </w:rPr>
        <w:t>ZŠ Smetanova č.p. 460, Lanškroun – sanace kotelny</w:t>
      </w:r>
      <w:r w:rsidRPr="002F235E">
        <w:rPr>
          <w:b/>
          <w:color w:val="000000" w:themeColor="text1"/>
          <w:sz w:val="32"/>
          <w:szCs w:val="32"/>
        </w:rPr>
        <w:t xml:space="preserve">“ </w:t>
      </w:r>
    </w:p>
    <w:p w14:paraId="5C76B0B7" w14:textId="77777777" w:rsidR="00195B9D" w:rsidRPr="00195B9D" w:rsidRDefault="00195B9D" w:rsidP="00195B9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95B9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0F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21E2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0663DE3" w14:textId="77777777" w:rsidR="005648CD" w:rsidRPr="006119D2" w:rsidRDefault="00195B9D" w:rsidP="005648C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bookmarkEnd w:id="0"/>
    <w:p w14:paraId="7D610C65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F25843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D4DFFD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245C5DA8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81B041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8536643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7286D81A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1D4D64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12EB731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>
        <w:rPr>
          <w:rFonts w:ascii="Arial" w:hAnsi="Arial" w:cs="Arial"/>
          <w:sz w:val="20"/>
          <w:szCs w:val="20"/>
        </w:rPr>
        <w:t>základní způsobilosti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369FAD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7298979F" w14:textId="77777777" w:rsidR="005C5D3E" w:rsidRPr="00A45D72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62FD9E8E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6B887BA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03BB1C0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6D1F0204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99D498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21B172B" w14:textId="77777777" w:rsidR="00F534EC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4546C8A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5D4D283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09CB70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726F77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6CF05B3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BE8DFD1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FDF38A9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ECE3" w14:textId="77777777" w:rsidR="0087607F" w:rsidRDefault="0087607F" w:rsidP="00AF0076">
      <w:r>
        <w:separator/>
      </w:r>
    </w:p>
  </w:endnote>
  <w:endnote w:type="continuationSeparator" w:id="0">
    <w:p w14:paraId="7150AD36" w14:textId="77777777" w:rsidR="0087607F" w:rsidRDefault="0087607F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B6ED" w14:textId="77777777" w:rsidR="0087607F" w:rsidRDefault="0087607F" w:rsidP="00AF0076">
      <w:r>
        <w:separator/>
      </w:r>
    </w:p>
  </w:footnote>
  <w:footnote w:type="continuationSeparator" w:id="0">
    <w:p w14:paraId="157C9D1C" w14:textId="77777777" w:rsidR="0087607F" w:rsidRDefault="0087607F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061C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519C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10653">
    <w:abstractNumId w:val="3"/>
  </w:num>
  <w:num w:numId="2" w16cid:durableId="2111007173">
    <w:abstractNumId w:val="0"/>
  </w:num>
  <w:num w:numId="3" w16cid:durableId="187256729">
    <w:abstractNumId w:val="5"/>
  </w:num>
  <w:num w:numId="4" w16cid:durableId="1259019854">
    <w:abstractNumId w:val="1"/>
  </w:num>
  <w:num w:numId="5" w16cid:durableId="93088749">
    <w:abstractNumId w:val="2"/>
  </w:num>
  <w:num w:numId="6" w16cid:durableId="75624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379A0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1B40"/>
    <w:rsid w:val="00327944"/>
    <w:rsid w:val="0036017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119D2"/>
    <w:rsid w:val="00625D90"/>
    <w:rsid w:val="00635E95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565BA"/>
    <w:rsid w:val="00770385"/>
    <w:rsid w:val="007861D4"/>
    <w:rsid w:val="00794368"/>
    <w:rsid w:val="007A193A"/>
    <w:rsid w:val="007B0E29"/>
    <w:rsid w:val="007B5546"/>
    <w:rsid w:val="007B6BDC"/>
    <w:rsid w:val="00801768"/>
    <w:rsid w:val="0081294D"/>
    <w:rsid w:val="00834E59"/>
    <w:rsid w:val="00850018"/>
    <w:rsid w:val="008559D9"/>
    <w:rsid w:val="00873090"/>
    <w:rsid w:val="0087607F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9F654D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37140"/>
    <w:rsid w:val="00B518C1"/>
    <w:rsid w:val="00B5254D"/>
    <w:rsid w:val="00B619A0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1E25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14D7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BCDE1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Vídeňský Jaromír</cp:lastModifiedBy>
  <cp:revision>25</cp:revision>
  <cp:lastPrinted>2012-07-03T10:50:00Z</cp:lastPrinted>
  <dcterms:created xsi:type="dcterms:W3CDTF">2018-04-04T13:49:00Z</dcterms:created>
  <dcterms:modified xsi:type="dcterms:W3CDTF">2026-03-11T08:15:00Z</dcterms:modified>
</cp:coreProperties>
</file>